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B7F" w:rsidRPr="00361EDF" w:rsidRDefault="00C45B7F" w:rsidP="00C4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5082CD" wp14:editId="7FB6DD64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5B7F" w:rsidRPr="006041FB" w:rsidRDefault="00C45B7F" w:rsidP="00C45B7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5082CD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C7ImAz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C45B7F" w:rsidRPr="006041FB" w:rsidRDefault="00C45B7F" w:rsidP="00C45B7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361ED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584D40" wp14:editId="479856E8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B7F" w:rsidRPr="00361EDF" w:rsidRDefault="00C45B7F" w:rsidP="00C45B7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УКРАЇНА</w:t>
      </w:r>
    </w:p>
    <w:p w:rsidR="00C45B7F" w:rsidRPr="00361EDF" w:rsidRDefault="00C45B7F" w:rsidP="00C45B7F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  <w:t>ЖМЕРИНСЬКА РАЙОННА РАДА</w:t>
      </w:r>
    </w:p>
    <w:p w:rsidR="00C45B7F" w:rsidRPr="00361EDF" w:rsidRDefault="00C45B7F" w:rsidP="00C45B7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ВІННИЦЬКОЇ ОБЛАСТІ</w:t>
      </w:r>
    </w:p>
    <w:p w:rsidR="00C45B7F" w:rsidRPr="00361EDF" w:rsidRDefault="00C45B7F" w:rsidP="00C45B7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uk-UA" w:eastAsia="ru-RU"/>
        </w:rPr>
      </w:pPr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A4AE723" wp14:editId="6691EFE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7C491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C45B7F" w:rsidRPr="00361EDF" w:rsidRDefault="00C45B7F" w:rsidP="00C45B7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uk-UA" w:eastAsia="ru-RU"/>
        </w:rPr>
        <w:t>РІШЕННЯ</w:t>
      </w:r>
    </w:p>
    <w:p w:rsidR="00C45B7F" w:rsidRPr="00361EDF" w:rsidRDefault="00C45B7F" w:rsidP="00C45B7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uk-UA" w:eastAsia="ru-RU"/>
        </w:rPr>
      </w:pPr>
    </w:p>
    <w:p w:rsidR="00C45B7F" w:rsidRPr="00361EDF" w:rsidRDefault="00C45B7F" w:rsidP="00C4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Від </w:t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 xml:space="preserve">17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 грудня 2020 року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  <w:t xml:space="preserve">     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  <w:t>2</w:t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 xml:space="preserve"> позачергова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 сесія 8 скликання</w:t>
      </w:r>
    </w:p>
    <w:p w:rsidR="00C45B7F" w:rsidRPr="00361EDF" w:rsidRDefault="00C45B7F" w:rsidP="00C4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57466" w:rsidRPr="00D34709" w:rsidRDefault="00157466" w:rsidP="006B17BD">
      <w:pPr>
        <w:keepLines/>
        <w:widowControl w:val="0"/>
        <w:shd w:val="clear" w:color="auto" w:fill="FFFFFF"/>
        <w:spacing w:before="120" w:after="0" w:line="240" w:lineRule="auto"/>
        <w:ind w:right="396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внесення змін до</w:t>
      </w: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фінансових планів</w:t>
      </w: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комунального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некомерційного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підприємства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Жмеринський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районний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медичний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центр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первинної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медико-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санітарної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допомоги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Жмеринської </w:t>
      </w:r>
      <w:proofErr w:type="spellStart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районної</w:t>
      </w:r>
      <w:proofErr w:type="spellEnd"/>
      <w:r w:rsidR="006B17BD"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ради</w:t>
      </w:r>
    </w:p>
    <w:p w:rsidR="00157466" w:rsidRPr="00D34709" w:rsidRDefault="00157466" w:rsidP="00157466">
      <w:pPr>
        <w:keepLines/>
        <w:widowControl w:val="0"/>
        <w:spacing w:before="120" w:after="0" w:line="240" w:lineRule="auto"/>
        <w:ind w:left="20" w:right="40" w:firstLine="5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статей 43, 60 Закону України «Про місцеве самоврядування в Україні», статей 75, 78 Господарського кодексу України,  рішення 29 сесії районної ради 7 скликання від 25.07.19 р. «</w:t>
      </w:r>
      <w:r w:rsidRPr="00D347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затвердження Порядку складання, погодження затвердження та контролю виконання фінансового плану комунальних некомерційних підприємств» (далі – Порядок), </w:t>
      </w:r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D34709">
        <w:rPr>
          <w:rFonts w:ascii="Times New Roman" w:hAnsi="Times New Roman" w:cs="Times New Roman"/>
          <w:sz w:val="28"/>
          <w:szCs w:val="28"/>
          <w:lang w:val="uk-UA"/>
        </w:rPr>
        <w:t xml:space="preserve">статуту комунального некомерційного підприємства </w:t>
      </w:r>
      <w:r w:rsidRPr="00D34709">
        <w:rPr>
          <w:rFonts w:ascii="Times New Roman" w:hAnsi="Times New Roman" w:cs="Times New Roman"/>
          <w:bCs/>
          <w:sz w:val="28"/>
          <w:szCs w:val="28"/>
          <w:lang w:val="uk-UA"/>
        </w:rPr>
        <w:t>«Жмеринський районний медичний центр первинної медико-санітарної допомоги»</w:t>
      </w:r>
      <w:r w:rsidRPr="00D347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34709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районної ради та враховуючи </w:t>
      </w:r>
      <w:r w:rsidR="00F17CC1" w:rsidRPr="00D34709">
        <w:rPr>
          <w:rFonts w:ascii="Times New Roman" w:hAnsi="Times New Roman" w:cs="Times New Roman"/>
          <w:sz w:val="28"/>
          <w:szCs w:val="28"/>
          <w:lang w:val="uk-UA"/>
        </w:rPr>
        <w:t>пояснювальну записку до проектів</w:t>
      </w:r>
      <w:r w:rsidRPr="00D34709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r w:rsidRPr="00D347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комунального некомерційного підприємства «Жмеринський районний медичний центр первинної медико-санітарної допомоги» Жмеринської районної ради від </w:t>
      </w:r>
      <w:r w:rsidR="00F17CC1" w:rsidRPr="00D34709">
        <w:rPr>
          <w:rFonts w:ascii="Times New Roman" w:hAnsi="Times New Roman" w:cs="Times New Roman"/>
          <w:bCs/>
          <w:sz w:val="28"/>
          <w:szCs w:val="28"/>
          <w:lang w:val="uk-UA"/>
        </w:rPr>
        <w:t>20.11.20 р. №1192/1-03-1, 23.11.20 р. № 1214/1-03-1, 25.11.20 р. №1227/1-03-1</w:t>
      </w:r>
      <w:r w:rsidRPr="00D347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347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вдосконалення системи фінансового планування, підвищення ефективності роботи, </w:t>
      </w:r>
      <w:r w:rsidRPr="00D34709">
        <w:rPr>
          <w:rFonts w:ascii="Times New Roman" w:hAnsi="Times New Roman" w:cs="Times New Roman"/>
          <w:sz w:val="28"/>
          <w:szCs w:val="28"/>
          <w:lang w:val="uk-UA"/>
        </w:rPr>
        <w:t xml:space="preserve">районна рада </w:t>
      </w:r>
      <w:r w:rsidRPr="00D34709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57466" w:rsidRPr="00D34709" w:rsidRDefault="00157466" w:rsidP="00D34709">
      <w:pPr>
        <w:pStyle w:val="a4"/>
        <w:keepLines/>
        <w:widowControl w:val="0"/>
        <w:numPr>
          <w:ilvl w:val="0"/>
          <w:numId w:val="2"/>
        </w:numPr>
        <w:spacing w:before="120" w:after="0" w:line="240" w:lineRule="auto"/>
        <w:ind w:right="40" w:hanging="35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proofErr w:type="spellStart"/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Внести</w:t>
      </w:r>
      <w:proofErr w:type="spellEnd"/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зміни до фінансового плану на 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2020 рік </w:t>
      </w:r>
      <w:r w:rsidR="00F17CC1"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, затвердженого рішенням </w:t>
      </w:r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31 позачергової сесії районної ради 7 скликання від 24.10.19 р. та викласти його </w:t>
      </w:r>
      <w:r w:rsidR="00F17CC1"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 новій редакції (додаток  1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).</w:t>
      </w:r>
    </w:p>
    <w:p w:rsidR="00F17CC1" w:rsidRPr="00D34709" w:rsidRDefault="00F17CC1" w:rsidP="00D34709">
      <w:pPr>
        <w:pStyle w:val="a4"/>
        <w:keepLines/>
        <w:widowControl w:val="0"/>
        <w:numPr>
          <w:ilvl w:val="0"/>
          <w:numId w:val="2"/>
        </w:numPr>
        <w:spacing w:before="120" w:after="0" w:line="240" w:lineRule="auto"/>
        <w:ind w:right="40" w:hanging="35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proofErr w:type="spellStart"/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Внести</w:t>
      </w:r>
      <w:proofErr w:type="spellEnd"/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зміни до фінансового плану на 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2021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рік комунального некомерційного підприємства «Жмеринський районний медичний центр первинної медико-санітарної допомоги» Жмеринської районної ради, затвердженого рішенням </w:t>
      </w:r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37</w:t>
      </w:r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районної ради 7 скликання від </w:t>
      </w:r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22.09.20</w:t>
      </w:r>
      <w:r w:rsidRPr="00D347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 та викласти його 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 новій редакції (додаток  2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).</w:t>
      </w:r>
    </w:p>
    <w:p w:rsidR="00F17CC1" w:rsidRPr="00D34709" w:rsidRDefault="00F17CC1" w:rsidP="00D34709">
      <w:pPr>
        <w:pStyle w:val="a4"/>
        <w:keepLines/>
        <w:widowControl w:val="0"/>
        <w:numPr>
          <w:ilvl w:val="0"/>
          <w:numId w:val="2"/>
        </w:numPr>
        <w:spacing w:before="120" w:after="0" w:line="240" w:lineRule="auto"/>
        <w:ind w:right="40" w:hanging="35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lastRenderedPageBreak/>
        <w:t xml:space="preserve">Затвердити звіт про виконання фінансового плану 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за 9 місяців 2020 року (додаток  3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).</w:t>
      </w:r>
    </w:p>
    <w:p w:rsidR="00D34709" w:rsidRPr="00D34709" w:rsidRDefault="00D34709" w:rsidP="00D34709">
      <w:pPr>
        <w:pStyle w:val="a4"/>
        <w:keepLines/>
        <w:widowControl w:val="0"/>
        <w:numPr>
          <w:ilvl w:val="0"/>
          <w:numId w:val="2"/>
        </w:numPr>
        <w:spacing w:before="120" w:after="0" w:line="240" w:lineRule="auto"/>
        <w:ind w:right="40" w:hanging="357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районної ради з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D34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(Боровський Р.В.).</w:t>
      </w:r>
    </w:p>
    <w:p w:rsidR="00F17CC1" w:rsidRDefault="00F17CC1" w:rsidP="00157466">
      <w:pPr>
        <w:keepLines/>
        <w:widowControl w:val="0"/>
        <w:spacing w:before="120" w:after="0" w:line="240" w:lineRule="auto"/>
        <w:ind w:left="20" w:right="40" w:firstLine="5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D34709" w:rsidRDefault="00D34709" w:rsidP="00157466">
      <w:pPr>
        <w:keepLines/>
        <w:widowControl w:val="0"/>
        <w:spacing w:before="120" w:after="0" w:line="240" w:lineRule="auto"/>
        <w:ind w:left="20" w:right="40" w:firstLine="5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D34709" w:rsidRPr="00D34709" w:rsidRDefault="00D34709" w:rsidP="00157466">
      <w:pPr>
        <w:keepLines/>
        <w:widowControl w:val="0"/>
        <w:spacing w:before="120" w:after="0" w:line="240" w:lineRule="auto"/>
        <w:ind w:left="20" w:right="40" w:firstLine="5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Голова районної ради</w:t>
      </w: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D34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Анатолій БЕШЛЕЙ</w:t>
      </w:r>
    </w:p>
    <w:sectPr w:rsidR="00D34709" w:rsidRPr="00D34709" w:rsidSect="001338A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2E6" w:rsidRDefault="005022E6" w:rsidP="001338A5">
      <w:pPr>
        <w:spacing w:after="0" w:line="240" w:lineRule="auto"/>
      </w:pPr>
      <w:r>
        <w:separator/>
      </w:r>
    </w:p>
  </w:endnote>
  <w:endnote w:type="continuationSeparator" w:id="0">
    <w:p w:rsidR="005022E6" w:rsidRDefault="005022E6" w:rsidP="00133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2E6" w:rsidRDefault="005022E6" w:rsidP="001338A5">
      <w:pPr>
        <w:spacing w:after="0" w:line="240" w:lineRule="auto"/>
      </w:pPr>
      <w:r>
        <w:separator/>
      </w:r>
    </w:p>
  </w:footnote>
  <w:footnote w:type="continuationSeparator" w:id="0">
    <w:p w:rsidR="005022E6" w:rsidRDefault="005022E6" w:rsidP="00133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696857"/>
      <w:docPartObj>
        <w:docPartGallery w:val="Page Numbers (Top of Page)"/>
        <w:docPartUnique/>
      </w:docPartObj>
    </w:sdtPr>
    <w:sdtContent>
      <w:p w:rsidR="001338A5" w:rsidRDefault="001338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338A5" w:rsidRDefault="001338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46126"/>
    <w:multiLevelType w:val="hybridMultilevel"/>
    <w:tmpl w:val="86E21A2C"/>
    <w:lvl w:ilvl="0" w:tplc="153054C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466"/>
    <w:rsid w:val="001338A5"/>
    <w:rsid w:val="00157466"/>
    <w:rsid w:val="005022E6"/>
    <w:rsid w:val="006B17BD"/>
    <w:rsid w:val="00B92C80"/>
    <w:rsid w:val="00C45B7F"/>
    <w:rsid w:val="00D34709"/>
    <w:rsid w:val="00F1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D0744"/>
  <w15:chartTrackingRefBased/>
  <w15:docId w15:val="{0810B334-DA7C-481C-8003-333BCA1FF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4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57466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157466"/>
    <w:pPr>
      <w:widowControl w:val="0"/>
      <w:shd w:val="clear" w:color="auto" w:fill="FFFFFF"/>
      <w:spacing w:before="60" w:after="420" w:line="0" w:lineRule="atLeast"/>
      <w:ind w:hanging="840"/>
      <w:jc w:val="both"/>
    </w:pPr>
    <w:rPr>
      <w:rFonts w:ascii="Times New Roman" w:eastAsia="Times New Roman" w:hAnsi="Times New Roman" w:cs="Times New Roman"/>
      <w:spacing w:val="13"/>
      <w:sz w:val="23"/>
      <w:szCs w:val="23"/>
    </w:rPr>
  </w:style>
  <w:style w:type="paragraph" w:styleId="a4">
    <w:name w:val="List Paragraph"/>
    <w:basedOn w:val="a"/>
    <w:uiPriority w:val="34"/>
    <w:qFormat/>
    <w:rsid w:val="00F17C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33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38A5"/>
  </w:style>
  <w:style w:type="paragraph" w:styleId="a7">
    <w:name w:val="footer"/>
    <w:basedOn w:val="a"/>
    <w:link w:val="a8"/>
    <w:uiPriority w:val="99"/>
    <w:unhideWhenUsed/>
    <w:rsid w:val="00133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3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2020-12-15T13:22:00Z</dcterms:created>
  <dcterms:modified xsi:type="dcterms:W3CDTF">2020-12-15T14:04:00Z</dcterms:modified>
</cp:coreProperties>
</file>